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A4A7" w14:textId="41984243" w:rsidR="00587A8A" w:rsidRDefault="00587A8A" w:rsidP="00587A8A">
      <w:pPr>
        <w:jc w:val="center"/>
      </w:pPr>
      <w:r w:rsidRPr="00587A8A">
        <w:t>Право на бесплатное посещение мероприятий</w:t>
      </w:r>
      <w:r>
        <w:t>.</w:t>
      </w:r>
    </w:p>
    <w:p w14:paraId="7CB0DCD7" w14:textId="77777777" w:rsidR="00587A8A" w:rsidRDefault="00587A8A" w:rsidP="00587A8A">
      <w:r w:rsidRPr="00587A8A">
        <w:t>Льготное посещение платных мероприятий для участников СВО осуществляется в виде бесплатн</w:t>
      </w:r>
      <w:r>
        <w:t>ых</w:t>
      </w:r>
      <w:r w:rsidRPr="00587A8A">
        <w:t xml:space="preserve"> посещени</w:t>
      </w:r>
      <w:r>
        <w:t>й</w:t>
      </w:r>
      <w:r w:rsidRPr="00587A8A">
        <w:t xml:space="preserve">. </w:t>
      </w:r>
    </w:p>
    <w:p w14:paraId="0942BA82" w14:textId="0932CB60" w:rsidR="00587A8A" w:rsidRPr="00587A8A" w:rsidRDefault="00587A8A" w:rsidP="00587A8A">
      <w:r w:rsidRPr="00587A8A">
        <w:t xml:space="preserve">Право на бесплатное посещение мероприятий МБУК «Угранская </w:t>
      </w:r>
      <w:proofErr w:type="gramStart"/>
      <w:r w:rsidRPr="00587A8A">
        <w:t>ЦБС»  предоставляется</w:t>
      </w:r>
      <w:proofErr w:type="gramEnd"/>
      <w:r w:rsidRPr="00587A8A">
        <w:t xml:space="preserve"> следующим категориям граждан: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3083"/>
        <w:gridCol w:w="2927"/>
        <w:gridCol w:w="2949"/>
      </w:tblGrid>
      <w:tr w:rsidR="00587A8A" w:rsidRPr="00587A8A" w14:paraId="69D80DE6" w14:textId="77777777">
        <w:trPr>
          <w:trHeight w:val="690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F9C56C" w14:textId="77777777" w:rsidR="00587A8A" w:rsidRPr="00587A8A" w:rsidRDefault="00587A8A" w:rsidP="00587A8A">
            <w:r w:rsidRPr="00587A8A">
              <w:rPr>
                <w:i/>
                <w:iCs/>
              </w:rPr>
              <w:t xml:space="preserve">№ </w:t>
            </w:r>
            <w:proofErr w:type="spellStart"/>
            <w:r w:rsidRPr="00587A8A">
              <w:rPr>
                <w:i/>
                <w:iCs/>
              </w:rPr>
              <w:t>п.п</w:t>
            </w:r>
            <w:proofErr w:type="spellEnd"/>
            <w:r w:rsidRPr="00587A8A">
              <w:rPr>
                <w:i/>
                <w:iCs/>
              </w:rPr>
              <w:t>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17A2EB" w14:textId="77777777" w:rsidR="00587A8A" w:rsidRPr="00587A8A" w:rsidRDefault="00587A8A" w:rsidP="00587A8A">
            <w:r w:rsidRPr="00587A8A">
              <w:rPr>
                <w:i/>
                <w:iCs/>
              </w:rPr>
              <w:t>Категории граждан, имеющих право на льготы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D1CD51" w14:textId="77777777" w:rsidR="00587A8A" w:rsidRPr="00587A8A" w:rsidRDefault="00587A8A" w:rsidP="00587A8A">
            <w:r w:rsidRPr="00587A8A">
              <w:rPr>
                <w:i/>
                <w:iCs/>
              </w:rPr>
              <w:t>Содержание нормы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BE5BE3" w14:textId="77777777" w:rsidR="00587A8A" w:rsidRPr="00587A8A" w:rsidRDefault="00587A8A" w:rsidP="00587A8A">
            <w:r w:rsidRPr="00587A8A">
              <w:rPr>
                <w:i/>
                <w:iCs/>
              </w:rPr>
              <w:t>Документы, предъявляемые гражданином для получения льготы</w:t>
            </w:r>
          </w:p>
        </w:tc>
      </w:tr>
      <w:tr w:rsidR="00587A8A" w:rsidRPr="00587A8A" w14:paraId="5B235454" w14:textId="77777777">
        <w:trPr>
          <w:trHeight w:val="145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9A19C2" w14:textId="77777777" w:rsidR="00587A8A" w:rsidRPr="00587A8A" w:rsidRDefault="00587A8A" w:rsidP="00587A8A">
            <w:r w:rsidRPr="00587A8A">
              <w:t>      1.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DADBDA" w14:textId="77777777" w:rsidR="00587A8A" w:rsidRPr="00587A8A" w:rsidRDefault="00587A8A" w:rsidP="00587A8A">
            <w:r w:rsidRPr="00587A8A">
              <w:t>Дети из многодетных семей, дети-</w:t>
            </w:r>
            <w:proofErr w:type="gramStart"/>
            <w:r w:rsidRPr="00587A8A">
              <w:t>сироты,  дети</w:t>
            </w:r>
            <w:proofErr w:type="gramEnd"/>
            <w:r w:rsidRPr="00587A8A">
              <w:t xml:space="preserve">, оставшиеся без попечения родителей, дети, находящиеся на полном гос. </w:t>
            </w:r>
            <w:proofErr w:type="gramStart"/>
            <w:r w:rsidRPr="00587A8A">
              <w:t>обеспечении  (</w:t>
            </w:r>
            <w:proofErr w:type="gramEnd"/>
            <w:r w:rsidRPr="00587A8A">
              <w:t xml:space="preserve">детские дома, реабилитационные центры), </w:t>
            </w:r>
            <w:proofErr w:type="gramStart"/>
            <w:r w:rsidRPr="00587A8A">
              <w:t>участники  специальной</w:t>
            </w:r>
            <w:proofErr w:type="gramEnd"/>
            <w:r w:rsidRPr="00587A8A">
              <w:t xml:space="preserve"> военной операции и члены их </w:t>
            </w:r>
            <w:proofErr w:type="gramStart"/>
            <w:r w:rsidRPr="00587A8A">
              <w:t>семей  (</w:t>
            </w:r>
            <w:proofErr w:type="gramEnd"/>
            <w:r w:rsidRPr="00587A8A">
              <w:t>супруги, дети, родители)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3112C3" w14:textId="77777777" w:rsidR="00587A8A" w:rsidRPr="00587A8A" w:rsidRDefault="00587A8A" w:rsidP="00587A8A">
            <w:r w:rsidRPr="00587A8A">
              <w:t xml:space="preserve">Бесплатное посещение детьми из многодетных семей, детьми-сиротами, детьми, оставшимися без попечения родителей, детьми, находящимся на полном гос. обеспечении (детские дома, реабилитационные центры), </w:t>
            </w:r>
            <w:proofErr w:type="gramStart"/>
            <w:r w:rsidRPr="00587A8A">
              <w:t>участники  специальной</w:t>
            </w:r>
            <w:proofErr w:type="gramEnd"/>
            <w:r w:rsidRPr="00587A8A">
              <w:t xml:space="preserve"> военной операции и члены их семей (супруги, дети, родители) мероприятий, проводимых учреждением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A99124" w14:textId="77777777" w:rsidR="00587A8A" w:rsidRPr="00587A8A" w:rsidRDefault="00587A8A" w:rsidP="00587A8A">
            <w:r w:rsidRPr="00587A8A">
              <w:t>Документ, подтверждающий статус многодетной семьи, документы, подтверждающие участие в СВО, справка, подтверждающая, что гражданин действительно является членом семьи участника СВО, либо сведения, подтверждающие право на льготы, полученные с использованием многофункционального сервиса обмена информацией</w:t>
            </w:r>
          </w:p>
          <w:p w14:paraId="7E31E4CC" w14:textId="77777777" w:rsidR="00587A8A" w:rsidRPr="00587A8A" w:rsidRDefault="00587A8A" w:rsidP="00587A8A"/>
        </w:tc>
      </w:tr>
    </w:tbl>
    <w:p w14:paraId="6F399E62" w14:textId="77777777" w:rsidR="00587A8A" w:rsidRDefault="00587A8A"/>
    <w:sectPr w:rsidR="0058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8A"/>
    <w:rsid w:val="00587A8A"/>
    <w:rsid w:val="007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3658"/>
  <w15:chartTrackingRefBased/>
  <w15:docId w15:val="{81D4BC04-002D-4C5A-9C37-FEEC5DC4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A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A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A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A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A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7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2026-05-15T07:24:00Z</dcterms:created>
  <dcterms:modified xsi:type="dcterms:W3CDTF">2026-05-15T07:28:00Z</dcterms:modified>
</cp:coreProperties>
</file>