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EE1F70" w:rsidRPr="00B328FE" w:rsidRDefault="00EE1F70" w:rsidP="00B328FE">
      <w:pPr>
        <w:jc w:val="center"/>
        <w:rPr>
          <w:rFonts w:ascii="Monotype Corsiva" w:hAnsi="Monotype Corsiva"/>
          <w:i/>
          <w:sz w:val="32"/>
        </w:rPr>
      </w:pPr>
      <w:r w:rsidRPr="00EE1F70">
        <w:rPr>
          <w:rFonts w:ascii="Monotype Corsiva" w:hAnsi="Monotype Corsiva"/>
          <w:i/>
          <w:noProof/>
          <w:sz w:val="32"/>
          <w:lang w:eastAsia="ru-RU"/>
        </w:rPr>
        <w:drawing>
          <wp:inline distT="0" distB="0" distL="0" distR="0">
            <wp:extent cx="2278877" cy="1823102"/>
            <wp:effectExtent l="57150" t="38100" r="45223" b="24748"/>
            <wp:docPr id="3" name="Рисунок 4" descr="http://1.bp.blogspot.com/-vaskHda2UCI/T8EDnUmQusI/AAAAAAAAHl8/tWAqqGeHzxo/s400/0073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vaskHda2UCI/T8EDnUmQusI/AAAAAAAAHl8/tWAqqGeHzxo/s400/00731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77" cy="18239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F70">
        <w:rPr>
          <w:rFonts w:ascii="Times New Roman" w:hAnsi="Times New Roman" w:cs="Times New Roman"/>
        </w:rPr>
        <w:t xml:space="preserve">Суходольский П. </w:t>
      </w:r>
      <w:r w:rsidRPr="00D1622E">
        <w:rPr>
          <w:rFonts w:ascii="Times New Roman" w:hAnsi="Times New Roman" w:cs="Times New Roman"/>
        </w:rPr>
        <w:t>Троицын день</w:t>
      </w:r>
      <w:r>
        <w:rPr>
          <w:rFonts w:ascii="Times New Roman" w:hAnsi="Times New Roman" w:cs="Times New Roman"/>
        </w:rPr>
        <w:t xml:space="preserve"> 1884 г.</w:t>
      </w:r>
    </w:p>
    <w:p w:rsidR="00EE1F70" w:rsidRPr="00EE1F70" w:rsidRDefault="00EE1F70" w:rsidP="00EF540C">
      <w:pPr>
        <w:jc w:val="center"/>
        <w:rPr>
          <w:rFonts w:ascii="Times New Roman" w:hAnsi="Times New Roman" w:cs="Times New Roman"/>
        </w:rPr>
      </w:pPr>
    </w:p>
    <w:p w:rsidR="009F2E24" w:rsidRPr="007D2EB4" w:rsidRDefault="009F2E24" w:rsidP="009F2E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>
        <w:rPr>
          <w:rFonts w:ascii="Times New Roman" w:hAnsi="Times New Roman" w:cs="Times New Roman"/>
          <w:color w:val="000000"/>
          <w:sz w:val="24"/>
          <w:szCs w:val="27"/>
        </w:rPr>
        <w:t>Ближе к ночи начинались гадания: девушки плели венки и бросали в воду, пытаясь определить свою судьбу.</w:t>
      </w:r>
    </w:p>
    <w:p w:rsidR="00092D41" w:rsidRPr="00540070" w:rsidRDefault="00092D41" w:rsidP="0009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4DF" w:rsidRDefault="00D1622E" w:rsidP="000404DF">
      <w:pPr>
        <w:spacing w:after="0"/>
        <w:jc w:val="center"/>
        <w:rPr>
          <w:rFonts w:ascii="Times New Roman" w:hAnsi="Times New Roman" w:cs="Times New Roman"/>
        </w:rPr>
      </w:pPr>
      <w:r w:rsidRPr="00D1622E">
        <w:rPr>
          <w:rFonts w:ascii="Monotype Corsiva" w:hAnsi="Monotype Corsiva"/>
          <w:i/>
          <w:noProof/>
          <w:sz w:val="32"/>
          <w:lang w:eastAsia="ru-RU"/>
        </w:rPr>
        <w:drawing>
          <wp:inline distT="0" distB="0" distL="0" distR="0">
            <wp:extent cx="2199364" cy="1704507"/>
            <wp:effectExtent l="57150" t="38100" r="29486" b="9993"/>
            <wp:docPr id="2" name="Рисунок 1" descr="http://4.bp.blogspot.com/-8zjqbRzhTDc/T8D9890KBnI/AAAAAAAAHkY/QJjhLj-ypGY/s400/4013da169a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8zjqbRzhTDc/T8D9890KBnI/AAAAAAAAHkY/QJjhLj-ypGY/s400/4013da169ac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7" cy="17060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2E" w:rsidRPr="00B328FE" w:rsidRDefault="00D1622E" w:rsidP="000404DF">
      <w:pPr>
        <w:spacing w:after="0"/>
        <w:jc w:val="center"/>
        <w:rPr>
          <w:rFonts w:ascii="Monotype Corsiva" w:hAnsi="Monotype Corsiva"/>
          <w:i/>
          <w:sz w:val="32"/>
        </w:rPr>
      </w:pPr>
      <w:r w:rsidRPr="00D1622E">
        <w:rPr>
          <w:rFonts w:ascii="Times New Roman" w:hAnsi="Times New Roman" w:cs="Times New Roman"/>
        </w:rPr>
        <w:t>И. Степанов. Троицын день</w:t>
      </w:r>
    </w:p>
    <w:p w:rsidR="000D5D9D" w:rsidRDefault="000D5D9D" w:rsidP="000404DF">
      <w:pPr>
        <w:spacing w:after="0"/>
        <w:jc w:val="center"/>
        <w:rPr>
          <w:rFonts w:ascii="Monotype Corsiva" w:hAnsi="Monotype Corsiva"/>
          <w:i/>
          <w:sz w:val="32"/>
        </w:rPr>
      </w:pPr>
    </w:p>
    <w:p w:rsidR="00237C53" w:rsidRDefault="00237C53" w:rsidP="00092D41">
      <w:pPr>
        <w:rPr>
          <w:rFonts w:ascii="Monotype Corsiva" w:hAnsi="Monotype Corsiva"/>
          <w:i/>
          <w:sz w:val="32"/>
        </w:rPr>
      </w:pPr>
    </w:p>
    <w:p w:rsidR="0021042D" w:rsidRDefault="005B53F2" w:rsidP="0021042D">
      <w:pPr>
        <w:spacing w:after="0"/>
        <w:jc w:val="center"/>
        <w:rPr>
          <w:rFonts w:ascii="Monotype Corsiva" w:hAnsi="Monotype Corsiva"/>
          <w:i/>
          <w:sz w:val="32"/>
        </w:rPr>
      </w:pPr>
      <w:r w:rsidRPr="005B53F2">
        <w:rPr>
          <w:rFonts w:ascii="Monotype Corsiva" w:hAnsi="Monotype Corsiva"/>
          <w:i/>
          <w:noProof/>
          <w:sz w:val="32"/>
          <w:lang w:eastAsia="ru-RU"/>
        </w:rPr>
        <w:lastRenderedPageBreak/>
        <w:drawing>
          <wp:inline distT="0" distB="0" distL="0" distR="0">
            <wp:extent cx="1443990" cy="2077682"/>
            <wp:effectExtent l="57150" t="38100" r="41910" b="17818"/>
            <wp:docPr id="1" name="Рисунок 1" descr="https://imgprx.livejournal.net/bcef9adf78ce9d3e1b691d2cfa933c594f228066/56yK0f2ir5tpHbguIMHrvQQsgaFoX8xG3Y_72y5M0UE9F2nI3Xx5ijtMLcIb66F2s55WRKVJb5J2SFf4I4KRHhXk2Kk4NWpBWgWM4ejV_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prx.livejournal.net/bcef9adf78ce9d3e1b691d2cfa933c594f228066/56yK0f2ir5tpHbguIMHrvQQsgaFoX8xG3Y_72y5M0UE9F2nI3Xx5ijtMLcIb66F2s55WRKVJb5J2SFf4I4KRHhXk2Kk4NWpBWgWM4ejV_a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47" cy="20813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F2" w:rsidRDefault="005B53F2" w:rsidP="0021042D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F2E24">
        <w:rPr>
          <w:rFonts w:ascii="Times New Roman" w:hAnsi="Times New Roman" w:cs="Times New Roman"/>
        </w:rPr>
        <w:t>Степура Е. И. Троицын день 2008 г</w:t>
      </w:r>
      <w:r w:rsidRPr="005B53F2">
        <w:rPr>
          <w:rFonts w:ascii="Times New Roman" w:hAnsi="Times New Roman" w:cs="Times New Roman"/>
          <w:sz w:val="24"/>
        </w:rPr>
        <w:t>.</w:t>
      </w:r>
    </w:p>
    <w:p w:rsidR="00092D41" w:rsidRDefault="00092D41" w:rsidP="0021042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B53F2" w:rsidRPr="009F2E24" w:rsidRDefault="00540070" w:rsidP="00092D41">
      <w:pPr>
        <w:spacing w:after="0"/>
        <w:jc w:val="center"/>
        <w:rPr>
          <w:rFonts w:ascii="Monotype Corsiva" w:hAnsi="Monotype Corsiva"/>
          <w:i/>
          <w:color w:val="FFFF00"/>
          <w:sz w:val="32"/>
        </w:rPr>
      </w:pPr>
      <w:r w:rsidRPr="009F2E24">
        <w:rPr>
          <w:rFonts w:ascii="Monotype Corsiva" w:hAnsi="Monotype Corsiva"/>
          <w:i/>
          <w:color w:val="FFFF00"/>
          <w:sz w:val="32"/>
        </w:rPr>
        <w:t>*****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92D41" w:rsidRPr="00540070">
        <w:rPr>
          <w:rFonts w:ascii="Times New Roman" w:hAnsi="Times New Roman" w:cs="Times New Roman"/>
          <w:sz w:val="24"/>
          <w:szCs w:val="24"/>
        </w:rPr>
        <w:t>Сквозь</w:t>
      </w:r>
      <w:r w:rsidR="00092D41">
        <w:rPr>
          <w:rFonts w:ascii="Times New Roman" w:hAnsi="Times New Roman" w:cs="Times New Roman"/>
          <w:sz w:val="24"/>
          <w:szCs w:val="24"/>
        </w:rPr>
        <w:t xml:space="preserve"> узор листвы ажурной  </w:t>
      </w:r>
      <w:r w:rsidR="00092D41" w:rsidRPr="00B82E4C">
        <w:rPr>
          <w:rFonts w:ascii="Times New Roman" w:hAnsi="Times New Roman" w:cs="Times New Roman"/>
          <w:sz w:val="24"/>
          <w:szCs w:val="32"/>
        </w:rPr>
        <w:t>–</w:t>
      </w:r>
      <w:r w:rsidR="00092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92D41">
        <w:rPr>
          <w:rFonts w:ascii="Times New Roman" w:hAnsi="Times New Roman" w:cs="Times New Roman"/>
          <w:sz w:val="24"/>
          <w:szCs w:val="24"/>
        </w:rPr>
        <w:t>Солнце лучиком резным.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92D41">
        <w:rPr>
          <w:rFonts w:ascii="Times New Roman" w:hAnsi="Times New Roman" w:cs="Times New Roman"/>
          <w:sz w:val="24"/>
          <w:szCs w:val="24"/>
        </w:rPr>
        <w:t>Праздник светлый, Праздник чудный!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92D41">
        <w:rPr>
          <w:rFonts w:ascii="Times New Roman" w:hAnsi="Times New Roman" w:cs="Times New Roman"/>
          <w:sz w:val="24"/>
          <w:szCs w:val="24"/>
        </w:rPr>
        <w:t>В этот день встречаюсь с ним.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92D41">
        <w:rPr>
          <w:rFonts w:ascii="Times New Roman" w:hAnsi="Times New Roman" w:cs="Times New Roman"/>
          <w:sz w:val="24"/>
          <w:szCs w:val="24"/>
        </w:rPr>
        <w:t>Здравствуй, Троица Святая!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92D41">
        <w:rPr>
          <w:rFonts w:ascii="Times New Roman" w:hAnsi="Times New Roman" w:cs="Times New Roman"/>
          <w:sz w:val="24"/>
          <w:szCs w:val="24"/>
        </w:rPr>
        <w:t xml:space="preserve">Вся Ты </w:t>
      </w:r>
      <w:r w:rsidR="00092D41" w:rsidRPr="00B82E4C">
        <w:rPr>
          <w:rFonts w:ascii="Times New Roman" w:hAnsi="Times New Roman" w:cs="Times New Roman"/>
          <w:sz w:val="24"/>
          <w:szCs w:val="32"/>
        </w:rPr>
        <w:t>–</w:t>
      </w:r>
      <w:r w:rsidR="00092D41">
        <w:rPr>
          <w:rFonts w:ascii="Times New Roman" w:hAnsi="Times New Roman" w:cs="Times New Roman"/>
          <w:sz w:val="24"/>
          <w:szCs w:val="32"/>
        </w:rPr>
        <w:t xml:space="preserve"> в зелени берёз.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</w:t>
      </w:r>
      <w:r w:rsidR="00092D41">
        <w:rPr>
          <w:rFonts w:ascii="Times New Roman" w:hAnsi="Times New Roman" w:cs="Times New Roman"/>
          <w:sz w:val="24"/>
          <w:szCs w:val="32"/>
        </w:rPr>
        <w:t>В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r w:rsidR="00092D41">
        <w:rPr>
          <w:rFonts w:ascii="Times New Roman" w:hAnsi="Times New Roman" w:cs="Times New Roman"/>
          <w:sz w:val="24"/>
          <w:szCs w:val="32"/>
        </w:rPr>
        <w:t>мягких травах утопая,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</w:t>
      </w:r>
      <w:r w:rsidR="00092D41">
        <w:rPr>
          <w:rFonts w:ascii="Times New Roman" w:hAnsi="Times New Roman" w:cs="Times New Roman"/>
          <w:sz w:val="24"/>
          <w:szCs w:val="32"/>
        </w:rPr>
        <w:t>В ароматах нежных роз.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</w:t>
      </w:r>
      <w:r w:rsidR="00092D41">
        <w:rPr>
          <w:rFonts w:ascii="Times New Roman" w:hAnsi="Times New Roman" w:cs="Times New Roman"/>
          <w:sz w:val="24"/>
          <w:szCs w:val="32"/>
        </w:rPr>
        <w:t xml:space="preserve">Вся Ты в </w:t>
      </w:r>
      <w:r w:rsidR="00260E16">
        <w:rPr>
          <w:rFonts w:ascii="Times New Roman" w:hAnsi="Times New Roman" w:cs="Times New Roman"/>
          <w:sz w:val="24"/>
          <w:szCs w:val="32"/>
        </w:rPr>
        <w:t>золоте сияешь,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</w:t>
      </w:r>
      <w:r w:rsidR="00092D41">
        <w:rPr>
          <w:rFonts w:ascii="Times New Roman" w:hAnsi="Times New Roman" w:cs="Times New Roman"/>
          <w:sz w:val="24"/>
          <w:szCs w:val="32"/>
        </w:rPr>
        <w:t>В огоньках свечей, лампад!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</w:t>
      </w:r>
      <w:r w:rsidR="00092D41">
        <w:rPr>
          <w:rFonts w:ascii="Times New Roman" w:hAnsi="Times New Roman" w:cs="Times New Roman"/>
          <w:sz w:val="24"/>
          <w:szCs w:val="32"/>
        </w:rPr>
        <w:t>Ты к молитве призываешь,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</w:t>
      </w:r>
      <w:r w:rsidR="00092D41">
        <w:rPr>
          <w:rFonts w:ascii="Times New Roman" w:hAnsi="Times New Roman" w:cs="Times New Roman"/>
          <w:sz w:val="24"/>
          <w:szCs w:val="32"/>
        </w:rPr>
        <w:t>Душу радуешь и взгляд!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 </w:t>
      </w:r>
      <w:r w:rsidR="00092D41">
        <w:rPr>
          <w:rFonts w:ascii="Times New Roman" w:hAnsi="Times New Roman" w:cs="Times New Roman"/>
          <w:sz w:val="24"/>
          <w:szCs w:val="32"/>
        </w:rPr>
        <w:t>Льёшься песнею святою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 </w:t>
      </w:r>
      <w:r w:rsidR="00092D41">
        <w:rPr>
          <w:rFonts w:ascii="Times New Roman" w:hAnsi="Times New Roman" w:cs="Times New Roman"/>
          <w:sz w:val="24"/>
          <w:szCs w:val="32"/>
        </w:rPr>
        <w:t>На луга и на поля,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 </w:t>
      </w:r>
      <w:r w:rsidR="00092D41">
        <w:rPr>
          <w:rFonts w:ascii="Times New Roman" w:hAnsi="Times New Roman" w:cs="Times New Roman"/>
          <w:sz w:val="24"/>
          <w:szCs w:val="32"/>
        </w:rPr>
        <w:t>Где в поклоне пред тобою</w:t>
      </w:r>
    </w:p>
    <w:p w:rsidR="00092D41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 xml:space="preserve">            </w:t>
      </w:r>
      <w:r w:rsidR="00092D41">
        <w:rPr>
          <w:rFonts w:ascii="Times New Roman" w:hAnsi="Times New Roman" w:cs="Times New Roman"/>
          <w:sz w:val="24"/>
          <w:szCs w:val="32"/>
        </w:rPr>
        <w:t>Именинница –Земля.</w:t>
      </w:r>
    </w:p>
    <w:p w:rsidR="00092D41" w:rsidRPr="00237C53" w:rsidRDefault="00092D41" w:rsidP="00237C53">
      <w:pPr>
        <w:spacing w:after="0" w:line="240" w:lineRule="auto"/>
        <w:jc w:val="right"/>
        <w:rPr>
          <w:rFonts w:ascii="Times New Roman" w:hAnsi="Times New Roman" w:cs="Times New Roman"/>
          <w:szCs w:val="32"/>
        </w:rPr>
      </w:pPr>
      <w:r w:rsidRPr="00237C53">
        <w:rPr>
          <w:rFonts w:ascii="Times New Roman" w:hAnsi="Times New Roman" w:cs="Times New Roman"/>
          <w:szCs w:val="32"/>
        </w:rPr>
        <w:t>Е</w:t>
      </w:r>
      <w:r w:rsidR="00237C53" w:rsidRPr="00237C53">
        <w:rPr>
          <w:rFonts w:ascii="Times New Roman" w:hAnsi="Times New Roman" w:cs="Times New Roman"/>
          <w:szCs w:val="32"/>
        </w:rPr>
        <w:t>.</w:t>
      </w:r>
      <w:r w:rsidRPr="00237C53">
        <w:rPr>
          <w:rFonts w:ascii="Times New Roman" w:hAnsi="Times New Roman" w:cs="Times New Roman"/>
          <w:szCs w:val="32"/>
        </w:rPr>
        <w:t xml:space="preserve"> Краснова</w:t>
      </w:r>
    </w:p>
    <w:p w:rsidR="00237C53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:rsidR="00237C53" w:rsidRDefault="00237C53" w:rsidP="00092D41">
      <w:pPr>
        <w:spacing w:after="0" w:line="240" w:lineRule="auto"/>
        <w:rPr>
          <w:rFonts w:ascii="Times New Roman" w:hAnsi="Times New Roman" w:cs="Times New Roman"/>
          <w:sz w:val="24"/>
          <w:szCs w:val="32"/>
        </w:rPr>
      </w:pPr>
    </w:p>
    <w:p w:rsidR="00237C53" w:rsidRDefault="00237C53" w:rsidP="000404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Составитель: библиограф Долгова С.И.</w:t>
      </w:r>
    </w:p>
    <w:p w:rsidR="00916D35" w:rsidRPr="00BA5F9E" w:rsidRDefault="000404DF" w:rsidP="000404DF">
      <w:pPr>
        <w:rPr>
          <w:rFonts w:ascii="Times New Roman" w:hAnsi="Times New Roman" w:cs="Times New Roman"/>
          <w:sz w:val="24"/>
        </w:rPr>
      </w:pPr>
      <w:r w:rsidRPr="00BA5F9E">
        <w:rPr>
          <w:rFonts w:ascii="Times New Roman" w:hAnsi="Times New Roman" w:cs="Times New Roman"/>
          <w:sz w:val="28"/>
        </w:rPr>
        <w:lastRenderedPageBreak/>
        <w:t xml:space="preserve">          </w:t>
      </w:r>
      <w:r w:rsidR="00916D35" w:rsidRPr="00BA5F9E">
        <w:rPr>
          <w:rFonts w:ascii="Times New Roman" w:hAnsi="Times New Roman" w:cs="Times New Roman"/>
          <w:sz w:val="24"/>
        </w:rPr>
        <w:t>МБУК  « Угранская  РЦБС»</w:t>
      </w:r>
    </w:p>
    <w:p w:rsidR="00916D35" w:rsidRPr="00916D35" w:rsidRDefault="00916D35">
      <w:pPr>
        <w:rPr>
          <w:color w:val="000000" w:themeColor="text1"/>
        </w:rPr>
      </w:pPr>
    </w:p>
    <w:p w:rsidR="00EF540C" w:rsidRDefault="005756DA" w:rsidP="00EF540C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6.45pt;height:28.8pt" fillcolor="#00b050" strokecolor="black [3213]" strokeweight="1pt">
            <v:shadow color="#868686"/>
            <v:textpath style="font-family:&quot;Monotype Corsiva&quot;;font-size:20pt;font-weight:bold;v-text-kern:t" trim="t" fitpath="t" string="Семик"/>
          </v:shape>
        </w:pict>
      </w:r>
    </w:p>
    <w:p w:rsidR="00EF540C" w:rsidRDefault="00916D35" w:rsidP="00EF540C">
      <w:pPr>
        <w:jc w:val="center"/>
      </w:pPr>
      <w:r w:rsidRPr="00916D35">
        <w:rPr>
          <w:noProof/>
          <w:lang w:eastAsia="ru-RU"/>
        </w:rPr>
        <w:drawing>
          <wp:inline distT="0" distB="0" distL="0" distR="0">
            <wp:extent cx="2412871" cy="2031227"/>
            <wp:effectExtent l="266700" t="228600" r="273179" b="216673"/>
            <wp:docPr id="53" name="Рисунок 53" descr="https://ds04.infourok.ru/uploads/ex/0165/0004a8cc-64775668/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4.infourok.ru/uploads/ex/0165/0004a8cc-64775668/3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70" t="14271" r="5300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02" cy="2031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6D35" w:rsidRPr="00EF540C" w:rsidRDefault="005756DA" w:rsidP="00EF540C">
      <w:pPr>
        <w:jc w:val="center"/>
      </w:pPr>
      <w:r>
        <w:pict>
          <v:shape id="_x0000_i1026" type="#_x0000_t136" style="width:159.65pt;height:36.3pt" fillcolor="#00b050" strokecolor="black [3213]" strokeweight="1pt">
            <v:shadow color="#868686"/>
            <v:textpath style="font-family:&quot;Monotype Corsiva&quot;;font-size:20pt;font-weight:bold;v-text-kern:t" trim="t" fitpath="t" string="Троица"/>
          </v:shape>
        </w:pict>
      </w:r>
      <w:r w:rsidR="00EF540C" w:rsidRPr="00916D35">
        <w:rPr>
          <w:rFonts w:ascii="Monotype Corsiva" w:hAnsi="Monotype Corsiva"/>
          <w:sz w:val="36"/>
          <w:szCs w:val="36"/>
        </w:rPr>
        <w:t xml:space="preserve"> </w:t>
      </w:r>
      <w:r w:rsidR="00916D35" w:rsidRPr="00916D35">
        <w:rPr>
          <w:rFonts w:ascii="Monotype Corsiva" w:hAnsi="Monotype Corsiva"/>
          <w:sz w:val="36"/>
          <w:szCs w:val="36"/>
        </w:rPr>
        <w:t>(</w:t>
      </w:r>
      <w:r w:rsidR="00916D35" w:rsidRPr="00916D35">
        <w:rPr>
          <w:rFonts w:ascii="Monotype Corsiva" w:hAnsi="Monotype Corsiva"/>
          <w:sz w:val="32"/>
          <w:szCs w:val="36"/>
        </w:rPr>
        <w:t>Информационная  памятка)</w:t>
      </w:r>
    </w:p>
    <w:p w:rsidR="00916D35" w:rsidRPr="00916D35" w:rsidRDefault="00916D35" w:rsidP="00916D35">
      <w:pPr>
        <w:spacing w:after="0"/>
        <w:jc w:val="center"/>
        <w:rPr>
          <w:rFonts w:ascii="Monotype Corsiva" w:hAnsi="Monotype Corsiva"/>
          <w:b/>
          <w:i/>
          <w:sz w:val="32"/>
          <w:szCs w:val="32"/>
        </w:rPr>
      </w:pPr>
    </w:p>
    <w:p w:rsidR="00916D35" w:rsidRDefault="00916D35" w:rsidP="00916D35">
      <w:pPr>
        <w:spacing w:after="0"/>
        <w:jc w:val="center"/>
        <w:rPr>
          <w:rFonts w:ascii="Monotype Corsiva" w:hAnsi="Monotype Corsiva"/>
          <w:b/>
          <w:i/>
          <w:sz w:val="36"/>
          <w:szCs w:val="32"/>
        </w:rPr>
      </w:pPr>
    </w:p>
    <w:p w:rsidR="00AA6191" w:rsidRPr="00916D35" w:rsidRDefault="00AA6191" w:rsidP="00916D35">
      <w:pPr>
        <w:spacing w:after="0"/>
        <w:jc w:val="center"/>
        <w:rPr>
          <w:rFonts w:ascii="Monotype Corsiva" w:hAnsi="Monotype Corsiva"/>
          <w:b/>
          <w:i/>
          <w:sz w:val="36"/>
          <w:szCs w:val="32"/>
        </w:rPr>
      </w:pPr>
    </w:p>
    <w:p w:rsidR="00916D35" w:rsidRPr="00BA5F9E" w:rsidRDefault="00916D35" w:rsidP="00916D35">
      <w:pPr>
        <w:spacing w:after="0"/>
        <w:jc w:val="center"/>
        <w:rPr>
          <w:rFonts w:ascii="Times New Roman" w:hAnsi="Times New Roman" w:cs="Times New Roman"/>
          <w:sz w:val="24"/>
          <w:szCs w:val="32"/>
        </w:rPr>
      </w:pPr>
      <w:r w:rsidRPr="00BA5F9E">
        <w:rPr>
          <w:rFonts w:ascii="Times New Roman" w:hAnsi="Times New Roman" w:cs="Times New Roman"/>
          <w:sz w:val="24"/>
          <w:szCs w:val="32"/>
        </w:rPr>
        <w:t>Угра</w:t>
      </w:r>
    </w:p>
    <w:p w:rsidR="00916D35" w:rsidRPr="00BA5F9E" w:rsidRDefault="00916D35" w:rsidP="00916D35">
      <w:pPr>
        <w:spacing w:after="0"/>
        <w:jc w:val="center"/>
        <w:rPr>
          <w:rFonts w:ascii="Times New Roman" w:hAnsi="Times New Roman" w:cs="Times New Roman"/>
          <w:sz w:val="24"/>
          <w:szCs w:val="32"/>
        </w:rPr>
      </w:pPr>
      <w:r w:rsidRPr="00BA5F9E">
        <w:rPr>
          <w:rFonts w:ascii="Times New Roman" w:hAnsi="Times New Roman" w:cs="Times New Roman"/>
          <w:sz w:val="24"/>
          <w:szCs w:val="32"/>
        </w:rPr>
        <w:t>2022</w:t>
      </w:r>
    </w:p>
    <w:p w:rsidR="00604129" w:rsidRDefault="00604129" w:rsidP="00916D35">
      <w:pPr>
        <w:spacing w:after="0"/>
        <w:jc w:val="center"/>
        <w:rPr>
          <w:rFonts w:ascii="Monotype Corsiva" w:hAnsi="Monotype Corsiva"/>
          <w:i/>
          <w:sz w:val="32"/>
          <w:szCs w:val="32"/>
        </w:rPr>
      </w:pPr>
    </w:p>
    <w:p w:rsidR="00EF540C" w:rsidRPr="00B82E4C" w:rsidRDefault="00604129" w:rsidP="00EF540C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B82E4C">
        <w:rPr>
          <w:rFonts w:ascii="Times New Roman" w:hAnsi="Times New Roman" w:cs="Times New Roman"/>
          <w:sz w:val="24"/>
          <w:szCs w:val="32"/>
        </w:rPr>
        <w:lastRenderedPageBreak/>
        <w:t>Троица – один из самых больших христианских праздников, отмечаемых на 50-й день после Пасхи. Однако корни  его уходят глубоко в народные, даже в языческие традиции. Этнически он</w:t>
      </w:r>
      <w:r w:rsidR="000D5D9D" w:rsidRPr="00B82E4C">
        <w:rPr>
          <w:rFonts w:ascii="Times New Roman" w:hAnsi="Times New Roman" w:cs="Times New Roman"/>
          <w:sz w:val="24"/>
          <w:szCs w:val="32"/>
        </w:rPr>
        <w:t xml:space="preserve"> </w:t>
      </w:r>
      <w:r w:rsidRPr="00B82E4C">
        <w:rPr>
          <w:rFonts w:ascii="Times New Roman" w:hAnsi="Times New Roman" w:cs="Times New Roman"/>
          <w:sz w:val="24"/>
          <w:szCs w:val="32"/>
        </w:rPr>
        <w:t>всегда совмещался с Семиком (седьмой четверг после Пасхи) и русалиями, основные ритуалы которых связаны с культом растений, девичьими гуляниями и поминанием усопших.</w:t>
      </w:r>
      <w:r w:rsidR="00EF540C" w:rsidRPr="00B82E4C">
        <w:rPr>
          <w:rFonts w:ascii="Times New Roman" w:hAnsi="Times New Roman" w:cs="Times New Roman"/>
          <w:sz w:val="24"/>
          <w:szCs w:val="32"/>
        </w:rPr>
        <w:t xml:space="preserve"> </w:t>
      </w:r>
      <w:r w:rsidRPr="00B82E4C">
        <w:rPr>
          <w:rFonts w:ascii="Times New Roman" w:hAnsi="Times New Roman" w:cs="Times New Roman"/>
          <w:sz w:val="24"/>
          <w:szCs w:val="32"/>
        </w:rPr>
        <w:t xml:space="preserve">Главным объектом поклонения в эти дни становилась берёза. Существовала пословица: </w:t>
      </w:r>
      <w:r w:rsidR="0039446C" w:rsidRPr="00B82E4C">
        <w:rPr>
          <w:rFonts w:ascii="Times New Roman" w:hAnsi="Times New Roman" w:cs="Times New Roman"/>
          <w:sz w:val="24"/>
          <w:szCs w:val="32"/>
        </w:rPr>
        <w:t xml:space="preserve">     </w:t>
      </w:r>
      <w:r w:rsidR="0039446C" w:rsidRPr="00B82E4C">
        <w:rPr>
          <w:rFonts w:ascii="Times New Roman" w:hAnsi="Times New Roman" w:cs="Times New Roman"/>
          <w:i/>
          <w:sz w:val="24"/>
          <w:szCs w:val="32"/>
        </w:rPr>
        <w:t>«</w:t>
      </w:r>
      <w:r w:rsidRPr="00B82E4C">
        <w:rPr>
          <w:rFonts w:ascii="Times New Roman" w:hAnsi="Times New Roman" w:cs="Times New Roman"/>
          <w:i/>
          <w:sz w:val="24"/>
          <w:szCs w:val="32"/>
        </w:rPr>
        <w:t>Троица без берёзки, что рождество без ёлки».</w:t>
      </w:r>
      <w:r w:rsidRPr="00B82E4C">
        <w:rPr>
          <w:rFonts w:ascii="Times New Roman" w:hAnsi="Times New Roman" w:cs="Times New Roman"/>
          <w:sz w:val="24"/>
          <w:szCs w:val="32"/>
        </w:rPr>
        <w:t xml:space="preserve"> Ведь дерево выпускае</w:t>
      </w:r>
      <w:r w:rsidR="000D5D9D" w:rsidRPr="00B82E4C">
        <w:rPr>
          <w:rFonts w:ascii="Times New Roman" w:hAnsi="Times New Roman" w:cs="Times New Roman"/>
          <w:sz w:val="24"/>
          <w:szCs w:val="32"/>
        </w:rPr>
        <w:t xml:space="preserve">т почки одним из первых, берёзовый сок </w:t>
      </w:r>
      <w:r w:rsidRPr="00B82E4C">
        <w:rPr>
          <w:rFonts w:ascii="Times New Roman" w:hAnsi="Times New Roman" w:cs="Times New Roman"/>
          <w:sz w:val="24"/>
          <w:szCs w:val="32"/>
        </w:rPr>
        <w:t xml:space="preserve"> очень полезен, отвар из листьев обладает лечебными свойствами</w:t>
      </w:r>
      <w:r w:rsidR="00D8571C" w:rsidRPr="00B82E4C">
        <w:rPr>
          <w:rFonts w:ascii="Times New Roman" w:hAnsi="Times New Roman" w:cs="Times New Roman"/>
          <w:sz w:val="24"/>
          <w:szCs w:val="32"/>
        </w:rPr>
        <w:t xml:space="preserve">, дрова дают много тепла, из коры-бересты делали туески, короба и обувь. Вот и наделяли берёзу особыми магическими силами. </w:t>
      </w:r>
    </w:p>
    <w:p w:rsidR="00DC3ABA" w:rsidRDefault="00701802" w:rsidP="0039446C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B82E4C">
        <w:rPr>
          <w:rFonts w:ascii="Times New Roman" w:hAnsi="Times New Roman" w:cs="Times New Roman"/>
          <w:sz w:val="24"/>
          <w:szCs w:val="32"/>
        </w:rPr>
        <w:t xml:space="preserve">Земля и женщина – едины,  говорили в древности. В природе всё взаимосвязано, ведёт к плодородию, созреванию и расцвету. </w:t>
      </w:r>
      <w:r w:rsidR="00EF540C" w:rsidRPr="00B82E4C">
        <w:rPr>
          <w:rFonts w:ascii="Times New Roman" w:hAnsi="Times New Roman" w:cs="Times New Roman"/>
          <w:sz w:val="24"/>
          <w:szCs w:val="32"/>
        </w:rPr>
        <w:t xml:space="preserve">              </w:t>
      </w:r>
      <w:r w:rsidR="00DC3ABA">
        <w:rPr>
          <w:rFonts w:ascii="Times New Roman" w:hAnsi="Times New Roman" w:cs="Times New Roman"/>
          <w:sz w:val="24"/>
          <w:szCs w:val="32"/>
        </w:rPr>
        <w:t xml:space="preserve">                                             </w:t>
      </w:r>
      <w:r w:rsidRPr="00B82E4C">
        <w:rPr>
          <w:rFonts w:ascii="Times New Roman" w:hAnsi="Times New Roman" w:cs="Times New Roman"/>
          <w:sz w:val="24"/>
          <w:szCs w:val="32"/>
        </w:rPr>
        <w:t>Семик считался праздником женщин и юных девушек.</w:t>
      </w:r>
      <w:r w:rsidR="00D8571C" w:rsidRPr="00B82E4C">
        <w:rPr>
          <w:rFonts w:ascii="Times New Roman" w:hAnsi="Times New Roman" w:cs="Times New Roman"/>
          <w:sz w:val="24"/>
          <w:szCs w:val="32"/>
        </w:rPr>
        <w:t xml:space="preserve"> В четверг в русских, белорусских и украинских сёлах незамужние девушки отправлялись в лес или на берег реки и выбирали ритуальную берёзку с </w:t>
      </w:r>
      <w:r w:rsidRPr="00B82E4C">
        <w:rPr>
          <w:rFonts w:ascii="Times New Roman" w:hAnsi="Times New Roman" w:cs="Times New Roman"/>
          <w:sz w:val="24"/>
          <w:szCs w:val="32"/>
        </w:rPr>
        <w:t xml:space="preserve">длинными, плакучими ветками. А </w:t>
      </w:r>
      <w:r w:rsidR="00D8571C" w:rsidRPr="00B82E4C">
        <w:rPr>
          <w:rFonts w:ascii="Times New Roman" w:hAnsi="Times New Roman" w:cs="Times New Roman"/>
          <w:sz w:val="24"/>
          <w:szCs w:val="32"/>
        </w:rPr>
        <w:t xml:space="preserve">найдя, начинали их «завивать»: сплетать в </w:t>
      </w:r>
      <w:r w:rsidR="00D8571C" w:rsidRPr="00B82E4C">
        <w:rPr>
          <w:rFonts w:ascii="Times New Roman" w:hAnsi="Times New Roman" w:cs="Times New Roman"/>
          <w:sz w:val="24"/>
          <w:szCs w:val="32"/>
        </w:rPr>
        <w:lastRenderedPageBreak/>
        <w:t>косы, связывать лентами, пригибать к земле и закреплять колышками.</w:t>
      </w:r>
      <w:r w:rsidR="00EF540C" w:rsidRPr="00B82E4C">
        <w:rPr>
          <w:rFonts w:ascii="Times New Roman" w:hAnsi="Times New Roman" w:cs="Times New Roman"/>
          <w:sz w:val="24"/>
          <w:szCs w:val="32"/>
        </w:rPr>
        <w:t xml:space="preserve">  Ленты выбирались самые яркие</w:t>
      </w:r>
      <w:r w:rsidR="00DC3ABA">
        <w:rPr>
          <w:rFonts w:ascii="Times New Roman" w:hAnsi="Times New Roman" w:cs="Times New Roman"/>
          <w:sz w:val="24"/>
          <w:szCs w:val="32"/>
        </w:rPr>
        <w:t>,</w:t>
      </w:r>
      <w:r w:rsidR="0039446C" w:rsidRPr="00B82E4C">
        <w:rPr>
          <w:rFonts w:ascii="Times New Roman" w:hAnsi="Times New Roman" w:cs="Times New Roman"/>
          <w:sz w:val="24"/>
          <w:szCs w:val="32"/>
        </w:rPr>
        <w:t xml:space="preserve"> в некоторых областях берёзку наряжали также платками и цветами.</w:t>
      </w:r>
    </w:p>
    <w:p w:rsidR="00DC3ABA" w:rsidRDefault="00DC3ABA" w:rsidP="0039446C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5213F7" w:rsidRPr="00B82E4C" w:rsidRDefault="005213F7" w:rsidP="000404DF">
      <w:pPr>
        <w:spacing w:after="0"/>
        <w:jc w:val="center"/>
        <w:rPr>
          <w:rFonts w:ascii="Monotype Corsiva" w:hAnsi="Monotype Corsiva"/>
          <w:i/>
          <w:sz w:val="28"/>
          <w:szCs w:val="32"/>
        </w:rPr>
      </w:pPr>
      <w:r w:rsidRPr="00B82E4C">
        <w:rPr>
          <w:rFonts w:ascii="Monotype Corsiva" w:hAnsi="Monotype Corsiva"/>
          <w:i/>
          <w:noProof/>
          <w:sz w:val="28"/>
          <w:szCs w:val="32"/>
          <w:lang w:eastAsia="ru-RU"/>
        </w:rPr>
        <w:drawing>
          <wp:inline distT="0" distB="0" distL="0" distR="0">
            <wp:extent cx="2374292" cy="2212442"/>
            <wp:effectExtent l="57150" t="38100" r="45058" b="16408"/>
            <wp:docPr id="4" name="Рисунок 1" descr="C:\Users\User\Desktop\2022-04-18_16-00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04-18_16-00-3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271" t="32309" r="57706" b="28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17" cy="2213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F7" w:rsidRPr="005B53F2" w:rsidRDefault="005213F7" w:rsidP="005213F7">
      <w:pPr>
        <w:jc w:val="center"/>
        <w:rPr>
          <w:rFonts w:ascii="Times New Roman" w:hAnsi="Times New Roman" w:cs="Times New Roman"/>
        </w:rPr>
      </w:pPr>
      <w:r w:rsidRPr="005B53F2">
        <w:rPr>
          <w:rFonts w:ascii="Times New Roman" w:hAnsi="Times New Roman" w:cs="Times New Roman"/>
        </w:rPr>
        <w:t>В. Б. Городилин «Семик» 1997 г.</w:t>
      </w:r>
    </w:p>
    <w:p w:rsidR="0039446C" w:rsidRPr="00B82E4C" w:rsidRDefault="0039446C" w:rsidP="0039446C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B82E4C">
        <w:rPr>
          <w:rFonts w:ascii="Times New Roman" w:hAnsi="Times New Roman" w:cs="Times New Roman"/>
          <w:sz w:val="24"/>
          <w:szCs w:val="28"/>
        </w:rPr>
        <w:t>Девушки водили хороводы и пели.</w:t>
      </w:r>
    </w:p>
    <w:p w:rsidR="0039446C" w:rsidRPr="009F2E24" w:rsidRDefault="0039446C" w:rsidP="0039446C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9F2E24">
        <w:rPr>
          <w:rFonts w:ascii="Times New Roman" w:hAnsi="Times New Roman" w:cs="Times New Roman"/>
          <w:i/>
          <w:sz w:val="24"/>
          <w:szCs w:val="28"/>
        </w:rPr>
        <w:t xml:space="preserve">Берёзка, берёзка, </w:t>
      </w:r>
    </w:p>
    <w:p w:rsidR="0039446C" w:rsidRPr="009F2E24" w:rsidRDefault="0039446C" w:rsidP="0039446C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9F2E24">
        <w:rPr>
          <w:rFonts w:ascii="Times New Roman" w:hAnsi="Times New Roman" w:cs="Times New Roman"/>
          <w:i/>
          <w:sz w:val="24"/>
          <w:szCs w:val="28"/>
        </w:rPr>
        <w:t>Завивайся,кудрявая!</w:t>
      </w:r>
    </w:p>
    <w:p w:rsidR="0039446C" w:rsidRPr="009F2E24" w:rsidRDefault="0039446C" w:rsidP="0039446C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9F2E24">
        <w:rPr>
          <w:rFonts w:ascii="Times New Roman" w:hAnsi="Times New Roman" w:cs="Times New Roman"/>
          <w:i/>
          <w:sz w:val="24"/>
          <w:szCs w:val="28"/>
        </w:rPr>
        <w:t xml:space="preserve">К тебе девки пришли, </w:t>
      </w:r>
    </w:p>
    <w:p w:rsidR="0039446C" w:rsidRPr="009F2E24" w:rsidRDefault="0039446C" w:rsidP="0039446C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9F2E24">
        <w:rPr>
          <w:rFonts w:ascii="Times New Roman" w:hAnsi="Times New Roman" w:cs="Times New Roman"/>
          <w:i/>
          <w:sz w:val="24"/>
          <w:szCs w:val="28"/>
        </w:rPr>
        <w:t>К тебе красные пришли,</w:t>
      </w:r>
    </w:p>
    <w:p w:rsidR="0039446C" w:rsidRPr="009F2E24" w:rsidRDefault="0039446C" w:rsidP="0039446C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9F2E24">
        <w:rPr>
          <w:rFonts w:ascii="Times New Roman" w:hAnsi="Times New Roman" w:cs="Times New Roman"/>
          <w:i/>
          <w:sz w:val="24"/>
          <w:szCs w:val="28"/>
        </w:rPr>
        <w:t>Пирога принесли</w:t>
      </w:r>
    </w:p>
    <w:p w:rsidR="0039446C" w:rsidRPr="009F2E24" w:rsidRDefault="0039446C" w:rsidP="0039446C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9F2E24">
        <w:rPr>
          <w:rFonts w:ascii="Times New Roman" w:hAnsi="Times New Roman" w:cs="Times New Roman"/>
          <w:i/>
          <w:sz w:val="24"/>
          <w:szCs w:val="28"/>
        </w:rPr>
        <w:t>Со яичницей.</w:t>
      </w:r>
    </w:p>
    <w:p w:rsidR="000D5D9D" w:rsidRPr="00B82E4C" w:rsidRDefault="000D5D9D" w:rsidP="000D5D9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82E4C">
        <w:rPr>
          <w:rFonts w:ascii="Times New Roman" w:hAnsi="Times New Roman" w:cs="Times New Roman"/>
          <w:sz w:val="24"/>
          <w:szCs w:val="28"/>
        </w:rPr>
        <w:t xml:space="preserve">Затем рядом устраивали маленькую пирушку. </w:t>
      </w:r>
      <w:r w:rsidR="00260E16">
        <w:rPr>
          <w:rFonts w:ascii="Times New Roman" w:hAnsi="Times New Roman" w:cs="Times New Roman"/>
          <w:sz w:val="24"/>
          <w:szCs w:val="28"/>
        </w:rPr>
        <w:t>Иногда</w:t>
      </w:r>
      <w:r w:rsidR="0039446C" w:rsidRPr="00B82E4C">
        <w:rPr>
          <w:rFonts w:ascii="Times New Roman" w:hAnsi="Times New Roman" w:cs="Times New Roman"/>
          <w:sz w:val="24"/>
          <w:szCs w:val="28"/>
        </w:rPr>
        <w:t xml:space="preserve"> наряженную берёзу срубали и носили по селу. Затем устанавливали в доме или на </w:t>
      </w:r>
      <w:r w:rsidRPr="00B82E4C">
        <w:rPr>
          <w:rFonts w:ascii="Times New Roman" w:hAnsi="Times New Roman" w:cs="Times New Roman"/>
          <w:sz w:val="24"/>
          <w:szCs w:val="28"/>
        </w:rPr>
        <w:t xml:space="preserve">центральной улице. </w:t>
      </w:r>
    </w:p>
    <w:p w:rsidR="0039446C" w:rsidRPr="00DC3ABA" w:rsidRDefault="000D5D9D" w:rsidP="00DC3AB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82E4C">
        <w:rPr>
          <w:rFonts w:ascii="Times New Roman" w:hAnsi="Times New Roman" w:cs="Times New Roman"/>
          <w:color w:val="000000"/>
          <w:sz w:val="24"/>
          <w:szCs w:val="27"/>
        </w:rPr>
        <w:lastRenderedPageBreak/>
        <w:t>Женщины в Семик отправлялись в поля, чтобы поклониться пшенице.</w:t>
      </w:r>
      <w:r w:rsidR="00B82E4C">
        <w:rPr>
          <w:rFonts w:ascii="Times New Roman" w:hAnsi="Times New Roman" w:cs="Times New Roman"/>
          <w:color w:val="000000"/>
          <w:sz w:val="24"/>
          <w:szCs w:val="27"/>
        </w:rPr>
        <w:t xml:space="preserve"> В эти праздники также заготавливали лекарственные травы.</w:t>
      </w:r>
      <w:r w:rsidR="00DC3ABA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</w:p>
    <w:p w:rsidR="005213F7" w:rsidRDefault="005213F7" w:rsidP="00916D35">
      <w:pPr>
        <w:spacing w:after="0"/>
        <w:jc w:val="center"/>
        <w:rPr>
          <w:rFonts w:ascii="Monotype Corsiva" w:hAnsi="Monotype Corsiva"/>
          <w:i/>
          <w:sz w:val="32"/>
          <w:szCs w:val="32"/>
        </w:rPr>
      </w:pPr>
      <w:r w:rsidRPr="005213F7">
        <w:rPr>
          <w:rFonts w:ascii="Monotype Corsiva" w:hAnsi="Monotype Corsiva"/>
          <w:i/>
          <w:noProof/>
          <w:sz w:val="32"/>
          <w:szCs w:val="32"/>
          <w:lang w:eastAsia="ru-RU"/>
        </w:rPr>
        <w:drawing>
          <wp:inline distT="0" distB="0" distL="0" distR="0">
            <wp:extent cx="1319353" cy="2116704"/>
            <wp:effectExtent l="57150" t="38100" r="33197" b="16896"/>
            <wp:docPr id="5" name="Рисунок 4" descr="C:\Users\User\Desktop\сыч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ычк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8" t="2971" r="52120" b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995" cy="2130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F7" w:rsidRPr="005B53F2" w:rsidRDefault="005213F7" w:rsidP="005213F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B53F2">
        <w:rPr>
          <w:rFonts w:ascii="Times New Roman" w:hAnsi="Times New Roman" w:cs="Times New Roman"/>
        </w:rPr>
        <w:t>Ф. В. Сычков</w:t>
      </w:r>
    </w:p>
    <w:p w:rsidR="005213F7" w:rsidRPr="005B53F2" w:rsidRDefault="005213F7" w:rsidP="005213F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B53F2">
        <w:rPr>
          <w:rFonts w:ascii="Times New Roman" w:hAnsi="Times New Roman" w:cs="Times New Roman"/>
        </w:rPr>
        <w:t>«Сбор травы на Троицын день»</w:t>
      </w:r>
    </w:p>
    <w:p w:rsidR="00225814" w:rsidRDefault="00225814" w:rsidP="007D2E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7"/>
        </w:rPr>
      </w:pPr>
    </w:p>
    <w:p w:rsidR="007D2EB4" w:rsidRDefault="00DC3ABA" w:rsidP="007D2E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>
        <w:rPr>
          <w:rFonts w:ascii="Times New Roman" w:hAnsi="Times New Roman" w:cs="Times New Roman"/>
          <w:color w:val="000000"/>
          <w:sz w:val="24"/>
          <w:szCs w:val="27"/>
        </w:rPr>
        <w:t>В Семик или в субботу</w:t>
      </w:r>
      <w:r w:rsidR="007D2EB4">
        <w:rPr>
          <w:rFonts w:ascii="Times New Roman" w:hAnsi="Times New Roman" w:cs="Times New Roman"/>
          <w:color w:val="000000"/>
          <w:sz w:val="24"/>
          <w:szCs w:val="27"/>
        </w:rPr>
        <w:t>,</w:t>
      </w:r>
      <w:r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7D2EB4">
        <w:rPr>
          <w:rFonts w:ascii="Times New Roman" w:hAnsi="Times New Roman" w:cs="Times New Roman"/>
          <w:color w:val="000000"/>
          <w:sz w:val="24"/>
          <w:szCs w:val="27"/>
        </w:rPr>
        <w:t xml:space="preserve"> перед Троицей, проводили обряд «кумления». Девушки (реже</w:t>
      </w:r>
      <w:r w:rsidR="003217B1">
        <w:rPr>
          <w:rFonts w:ascii="Times New Roman" w:hAnsi="Times New Roman" w:cs="Times New Roman"/>
          <w:color w:val="000000"/>
          <w:sz w:val="24"/>
          <w:szCs w:val="27"/>
        </w:rPr>
        <w:t xml:space="preserve"> и </w:t>
      </w:r>
      <w:r w:rsidR="007D2EB4">
        <w:rPr>
          <w:rFonts w:ascii="Times New Roman" w:hAnsi="Times New Roman" w:cs="Times New Roman"/>
          <w:color w:val="000000"/>
          <w:sz w:val="24"/>
          <w:szCs w:val="27"/>
        </w:rPr>
        <w:t xml:space="preserve"> женщины – в зависимости от местности) клялись друг другу в духовной дружбе и помощи, обменивались подарками и поцелуями. А на Троицу раскумлялись.</w:t>
      </w:r>
    </w:p>
    <w:p w:rsidR="00EF540C" w:rsidRDefault="009F2E24" w:rsidP="00683DB3">
      <w:pPr>
        <w:spacing w:after="0" w:line="240" w:lineRule="auto"/>
        <w:jc w:val="both"/>
        <w:rPr>
          <w:rFonts w:ascii="Georgia" w:eastAsia="Times New Roman" w:hAnsi="Georgia" w:cs="Times New Roman"/>
          <w:color w:val="242F33"/>
          <w:sz w:val="30"/>
          <w:szCs w:val="30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7"/>
        </w:rPr>
        <w:t>Непосредственно в Троицыно воскресенье девушки шли в лес «развивать» берёзку. Попутно разговаривали с кукушкой</w:t>
      </w:r>
      <w:r w:rsidR="00683DB3">
        <w:rPr>
          <w:rFonts w:ascii="Times New Roman" w:hAnsi="Times New Roman" w:cs="Times New Roman"/>
          <w:color w:val="000000"/>
          <w:sz w:val="24"/>
          <w:szCs w:val="27"/>
        </w:rPr>
        <w:t>, сколько раз она прокукует, столько лет девушка ещё  проведет в родительском доме. А если берёзка была срублена</w:t>
      </w:r>
      <w:r w:rsidR="00260E16">
        <w:rPr>
          <w:rFonts w:ascii="Times New Roman" w:hAnsi="Times New Roman" w:cs="Times New Roman"/>
          <w:color w:val="000000"/>
          <w:sz w:val="24"/>
          <w:szCs w:val="27"/>
        </w:rPr>
        <w:t>,</w:t>
      </w:r>
      <w:r w:rsidR="00683DB3">
        <w:rPr>
          <w:rFonts w:ascii="Times New Roman" w:hAnsi="Times New Roman" w:cs="Times New Roman"/>
          <w:color w:val="000000"/>
          <w:sz w:val="24"/>
          <w:szCs w:val="27"/>
        </w:rPr>
        <w:t xml:space="preserve"> с неё снимали у</w:t>
      </w:r>
      <w:r w:rsidR="00260E16">
        <w:rPr>
          <w:rFonts w:ascii="Times New Roman" w:hAnsi="Times New Roman" w:cs="Times New Roman"/>
          <w:color w:val="000000"/>
          <w:sz w:val="24"/>
          <w:szCs w:val="27"/>
        </w:rPr>
        <w:t>крашения и пускали вниз по реке</w:t>
      </w:r>
      <w:r w:rsidR="00683DB3">
        <w:rPr>
          <w:rFonts w:ascii="Times New Roman" w:hAnsi="Times New Roman" w:cs="Times New Roman"/>
          <w:color w:val="000000"/>
          <w:sz w:val="24"/>
          <w:szCs w:val="27"/>
        </w:rPr>
        <w:t xml:space="preserve"> с просьбами о хорошем урожае и благоденствии для всей деревни.</w:t>
      </w:r>
    </w:p>
    <w:sectPr w:rsidR="00EF540C" w:rsidSect="00DC3ABA">
      <w:pgSz w:w="16838" w:h="11906" w:orient="landscape"/>
      <w:pgMar w:top="993" w:right="395" w:bottom="851" w:left="567" w:header="708" w:footer="708" w:gutter="0"/>
      <w:pgBorders w:offsetFrom="page">
        <w:top w:val="vine" w:sz="16" w:space="24" w:color="00B050"/>
        <w:bottom w:val="vine" w:sz="16" w:space="24" w:color="00B050"/>
      </w:pgBorders>
      <w:cols w:num="3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drawingGridHorizontalSpacing w:val="110"/>
  <w:displayHorizontalDrawingGridEvery w:val="2"/>
  <w:characterSpacingControl w:val="doNotCompress"/>
  <w:compat/>
  <w:rsids>
    <w:rsidRoot w:val="00916D35"/>
    <w:rsid w:val="000404DF"/>
    <w:rsid w:val="00060C84"/>
    <w:rsid w:val="00092D41"/>
    <w:rsid w:val="000D5D9D"/>
    <w:rsid w:val="0021042D"/>
    <w:rsid w:val="00225814"/>
    <w:rsid w:val="00237C53"/>
    <w:rsid w:val="00260E16"/>
    <w:rsid w:val="003217B1"/>
    <w:rsid w:val="0039446C"/>
    <w:rsid w:val="003A4AA7"/>
    <w:rsid w:val="005213F7"/>
    <w:rsid w:val="005279BD"/>
    <w:rsid w:val="00540070"/>
    <w:rsid w:val="005756DA"/>
    <w:rsid w:val="005B53F2"/>
    <w:rsid w:val="00604129"/>
    <w:rsid w:val="006145EC"/>
    <w:rsid w:val="00683DB3"/>
    <w:rsid w:val="006A09CD"/>
    <w:rsid w:val="006A17B0"/>
    <w:rsid w:val="006F164F"/>
    <w:rsid w:val="00701802"/>
    <w:rsid w:val="007D2EB4"/>
    <w:rsid w:val="00826454"/>
    <w:rsid w:val="008F5481"/>
    <w:rsid w:val="00904A4A"/>
    <w:rsid w:val="00916D35"/>
    <w:rsid w:val="009F2E24"/>
    <w:rsid w:val="00AA6191"/>
    <w:rsid w:val="00B328FE"/>
    <w:rsid w:val="00B82E4C"/>
    <w:rsid w:val="00BA5F9E"/>
    <w:rsid w:val="00C31CD1"/>
    <w:rsid w:val="00CC42A5"/>
    <w:rsid w:val="00D1622E"/>
    <w:rsid w:val="00D340C1"/>
    <w:rsid w:val="00D574A1"/>
    <w:rsid w:val="00D8571C"/>
    <w:rsid w:val="00DC3ABA"/>
    <w:rsid w:val="00E275F7"/>
    <w:rsid w:val="00EE1F70"/>
    <w:rsid w:val="00EF540C"/>
    <w:rsid w:val="00F41B68"/>
    <w:rsid w:val="00F942F8"/>
    <w:rsid w:val="00FE7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D35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C31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31CD1"/>
    <w:rPr>
      <w:b/>
      <w:bCs/>
    </w:rPr>
  </w:style>
  <w:style w:type="paragraph" w:styleId="a6">
    <w:name w:val="Normal (Web)"/>
    <w:basedOn w:val="a"/>
    <w:uiPriority w:val="99"/>
    <w:semiHidden/>
    <w:unhideWhenUsed/>
    <w:rsid w:val="00701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F54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D1BC5-E10F-4B1C-8372-9276B4936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2022-04-26T13:29:00Z</dcterms:created>
  <dcterms:modified xsi:type="dcterms:W3CDTF">2022-05-17T07:57:00Z</dcterms:modified>
</cp:coreProperties>
</file>